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Elevated ways over city buildings</w:t>
      </w:r>
    </w:p>
    <w:p>
      <w:r>
        <w:rPr>
          <w:i/>
        </w:rPr>
        <w:t>Technical appendix to forum thread 23991 — the complete fix</w:t>
      </w:r>
    </w:p>
    <w:p>
      <w:r>
        <w:t>Base: Simutrans r12094 (895c41c), verified against r12096. One patch, 9 files, 253 insertions / 22 deletions. Upstream headless test suite 201/201.</w:t>
      </w:r>
    </w:p>
    <w:p>
      <w:r>
        <w:t>This document holds the detail behind the forum post: the measurements, the design decision, and how each claim was verified. It is written for whoever reviews or maintains the code, not for the thread.</w:t>
      </w:r>
    </w:p>
    <w:p>
      <w:pPr>
        <w:pStyle w:val="Heading1"/>
      </w:pPr>
      <w:r>
        <w:t>1. The problem is two bugs, not one</w:t>
      </w:r>
    </w:p>
    <w:p>
      <w:r>
        <w:rPr>
          <w:b w:val="0"/>
        </w:rPr>
        <w:t>The report reads as one issue — tall things showing through elevated ways — but there are two independent causes:</w:t>
      </w:r>
    </w:p>
    <w:p>
      <w:pPr>
        <w:pStyle w:val="ListBullet"/>
      </w:pPr>
      <w:r>
        <w:t>Placement: renovate_city_building never checks what is overhead, so the city grows a building the way builder would have refused the way over.</w:t>
      </w:r>
    </w:p>
    <w:p>
      <w:pPr>
        <w:pStyle w:val="ListBullet"/>
      </w:pPr>
      <w:r>
        <w:t>Drawing: simplan.cc already means to clip objects at the deck line — its own comment says "clip horizontally to prevent trees etc shining trough bridges" and names obj_t::baum — but the clip is dead code, disabled by a wrong-unit divisor.</w:t>
      </w:r>
    </w:p>
    <w:p>
      <w:pPr>
        <w:pStyle w:val="Heading1"/>
      </w:pPr>
      <w:r>
        <w:t>2. The design: real measured height for both halves</w:t>
      </w:r>
    </w:p>
    <w:p>
      <w:r>
        <w:rPr>
          <w:b w:val="0"/>
        </w:rPr>
        <w:t>Building height was measured across three paksets by reading the image nodes straight out of the .pak files: pak64 (143 city buildings), pak128 (1070) and pak128.german (781), 1994 in total.</w:t>
      </w:r>
    </w:p>
    <w:p>
      <w:r>
        <w:rPr>
          <w:b/>
        </w:rPr>
        <w:t>What using the real drawn height to BLOCK placement does, against the current 'draws a second image row' test: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pakset</w:t>
            </w:r>
          </w:p>
        </w:tc>
        <w:tc>
          <w:tcPr>
            <w:tcW w:type="dxa" w:w="2160"/>
          </w:tcPr>
          <w:p>
            <w:r>
              <w:t>way at</w:t>
            </w:r>
          </w:p>
        </w:tc>
        <w:tc>
          <w:tcPr>
            <w:tcW w:type="dxa" w:w="2160"/>
          </w:tcPr>
          <w:p>
            <w:r>
              <w:t>blocked today</w:t>
            </w:r>
          </w:p>
        </w:tc>
        <w:tc>
          <w:tcPr>
            <w:tcW w:type="dxa" w:w="2160"/>
          </w:tcPr>
          <w:p>
            <w:r>
              <w:t>blocked with real height</w:t>
            </w:r>
          </w:p>
        </w:tc>
      </w:tr>
      <w:tr>
        <w:tc>
          <w:tcPr>
            <w:tcW w:type="dxa" w:w="2160"/>
          </w:tcPr>
          <w:p>
            <w:r>
              <w:t>pak64</w:t>
            </w:r>
          </w:p>
        </w:tc>
        <w:tc>
          <w:tcPr>
            <w:tcW w:type="dxa" w:w="2160"/>
          </w:tcPr>
          <w:p>
            <w:r>
              <w:t>1 level</w:t>
            </w:r>
          </w:p>
        </w:tc>
        <w:tc>
          <w:tcPr>
            <w:tcW w:type="dxa" w:w="2160"/>
          </w:tcPr>
          <w:p>
            <w:r>
              <w:t>22 %</w:t>
            </w:r>
          </w:p>
        </w:tc>
        <w:tc>
          <w:tcPr>
            <w:tcW w:type="dxa" w:w="2160"/>
          </w:tcPr>
          <w:p>
            <w:r>
              <w:t>97 %</w:t>
            </w:r>
          </w:p>
        </w:tc>
      </w:tr>
      <w:tr>
        <w:tc>
          <w:tcPr>
            <w:tcW w:type="dxa" w:w="2160"/>
          </w:tcPr>
          <w:p>
            <w:r>
              <w:t>pak128</w:t>
            </w:r>
          </w:p>
        </w:tc>
        <w:tc>
          <w:tcPr>
            <w:tcW w:type="dxa" w:w="2160"/>
          </w:tcPr>
          <w:p>
            <w:r>
              <w:t>2 levels</w:t>
            </w:r>
          </w:p>
        </w:tc>
        <w:tc>
          <w:tcPr>
            <w:tcW w:type="dxa" w:w="2160"/>
          </w:tcPr>
          <w:p>
            <w:r>
              <w:t>56 %</w:t>
            </w:r>
          </w:p>
        </w:tc>
        <w:tc>
          <w:tcPr>
            <w:tcW w:type="dxa" w:w="2160"/>
          </w:tcPr>
          <w:p>
            <w:r>
              <w:t>94 %</w:t>
            </w:r>
          </w:p>
        </w:tc>
      </w:tr>
      <w:tr>
        <w:tc>
          <w:tcPr>
            <w:tcW w:type="dxa" w:w="2160"/>
          </w:tcPr>
          <w:p>
            <w:r>
              <w:t>pak128.german</w:t>
            </w:r>
          </w:p>
        </w:tc>
        <w:tc>
          <w:tcPr>
            <w:tcW w:type="dxa" w:w="2160"/>
          </w:tcPr>
          <w:p>
            <w:r>
              <w:t>1 level</w:t>
            </w:r>
          </w:p>
        </w:tc>
        <w:tc>
          <w:tcPr>
            <w:tcW w:type="dxa" w:w="2160"/>
          </w:tcPr>
          <w:p>
            <w:r>
              <w:t>42 %</w:t>
            </w:r>
          </w:p>
        </w:tc>
        <w:tc>
          <w:tcPr>
            <w:tcW w:type="dxa" w:w="2160"/>
          </w:tcPr>
          <w:p>
            <w:r>
              <w:t>100 %</w:t>
            </w:r>
          </w:p>
        </w:tc>
      </w:tr>
    </w:tbl>
    <w:p>
      <w:r>
        <w:rPr>
          <w:b w:val="0"/>
        </w:rPr>
      </w:r>
    </w:p>
    <w:p>
      <w:r>
        <w:rPr>
          <w:b w:val="0"/>
        </w:rPr>
        <w:t>This is not a bug in the formula. A small pak128 house genuinely is about two height levels tall and the elevated way genuinely sits at two, so they intersect. Fixed-height elevated ways are simply incompatible with most city buildings once height is measured honestly. Sanity check: clearance tracks building level cleanly, median 1.9 at level 0, 3.1 at level 13, 5.0 at level 59.</w:t>
      </w:r>
    </w:p>
    <w:p>
      <w:r>
        <w:rPr>
          <w:b/>
        </w:rPr>
        <w:t>An earlier revision kept a permissive 'draws a second row' test for placement to soften this. The maintainer's review (thread 23991, msg213243) overruled that: he accepts the restriction — "Given the low heights of elevated ways in pak128, I think it is fine if only parking lots are allowed below" — and asked for the real height fed to selection as a numeric limit, because it is future-proof. So the shipped design uses the real measured height for both halves:</w:t>
      </w:r>
    </w:p>
    <w:p>
      <w:pPr>
        <w:pStyle w:val="ListBullet"/>
      </w:pPr>
      <w:r>
        <w:t>Placement: keep a candidate only if the building's height &lt;= the clearance above the tile. Under a low deck few qualify; raise the deck and taller ones do, automatically. Nothing overhead = no limit, so normal growth is untouched.</w:t>
      </w:r>
    </w:p>
    <w:p>
      <w:pPr>
        <w:pStyle w:val="ListBullet"/>
      </w:pPr>
      <w:r>
        <w:t>Drawing: clip whatever is under the deck at the deck line, using the same cached height.</w:t>
      </w:r>
    </w:p>
    <w:p>
      <w:r>
        <w:rPr>
          <w:b w:val="0"/>
        </w:rPr>
        <w:t>The clearance above the tile is read from the planquadrat, not looked up dynamically (section 4.4). This also generalises to bridge decks, which the earlier revision deliberately excluded.</w:t>
      </w:r>
    </w:p>
    <w:p>
      <w:pPr>
        <w:pStyle w:val="Heading1"/>
      </w:pPr>
      <w:r>
        <w:t>3. The height auto-detection — prissi's -1 case, with three corrections</w:t>
      </w:r>
    </w:p>
    <w:p>
      <w:r>
        <w:rPr>
          <w:b w:val="0"/>
        </w:rPr>
        <w:t>height_clearance == -1 is implemented as a load-time property on building_desc_t, the maximum over every tile and layout. The per-building maximum also answers makie's multi-tile point: pak128.german has 90 buildings with a one-row tile beside a taller one, and asking only the crossed tile would let a way through the low corner of a four-storey building. pak128 and pak64 have no multi-tile city buildings at all (0 of 1070, 0 of 143), which is why that case was invisible until pak128.german was measured.</w:t>
      </w:r>
    </w:p>
    <w:p>
      <w:r>
        <w:rPr>
          <w:b w:val="0"/>
        </w:rPr>
        <w:t>Three things the thread's sketch left open, each measured:</w:t>
      </w:r>
    </w:p>
    <w:p>
      <w:pPr>
        <w:pStyle w:val="Heading2"/>
      </w:pPr>
      <w:r>
        <w:t>3.1 Image rows are whole tiles, not height levels</w:t>
      </w:r>
    </w:p>
    <w:p>
      <w:r>
        <w:rPr>
          <w:b w:val="0"/>
        </w:rPr>
        <w:t>The height index of get_background() is not a height level. gebaeude_t::display lifts each further image row by raster_width — a full tile, eight levels in pak128 — not by one level. So the height is:</w:t>
      </w:r>
    </w:p>
    <w:p>
      <w:r>
        <w:rPr>
          <w:rFonts w:ascii="Consolas" w:hAnsi="Consolas"/>
          <w:sz w:val="19"/>
        </w:rPr>
        <w:t>height = ( (rows-1) * cell  +  max(0, cell/2 - ymin) ) / height_step</w:t>
      </w:r>
    </w:p>
    <w:p>
      <w:r>
        <w:rPr>
          <w:b w:val="0"/>
        </w:rPr>
        <w:t>not a function of ymin alone. ymin is the top edge of the cropped artwork inside the cell (makeobj crops each image to its opaque box and stores where it was).</w:t>
      </w:r>
    </w:p>
    <w:p>
      <w:pPr>
        <w:pStyle w:val="Heading2"/>
      </w:pPr>
      <w:r>
        <w:t>3.2 height_step is scaled by tile size</w:t>
      </w:r>
    </w:p>
    <w:p>
      <w:r>
        <w:rPr>
          <w:b w:val="0"/>
        </w:rPr>
        <w:t>height_step must be tile_raster_scale_y(TILE_HEIGHT_STEP, cell), not the raw tile_height from simuconf.tab: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pakset</w:t>
            </w:r>
          </w:p>
        </w:tc>
        <w:tc>
          <w:tcPr>
            <w:tcW w:type="dxa" w:w="2160"/>
          </w:tcPr>
          <w:p>
            <w:r>
              <w:t>tile size</w:t>
            </w:r>
          </w:p>
        </w:tc>
        <w:tc>
          <w:tcPr>
            <w:tcW w:type="dxa" w:w="2160"/>
          </w:tcPr>
          <w:p>
            <w:r>
              <w:t>raw tile_height</w:t>
            </w:r>
          </w:p>
        </w:tc>
        <w:tc>
          <w:tcPr>
            <w:tcW w:type="dxa" w:w="2160"/>
          </w:tcPr>
          <w:p>
            <w:r>
              <w:t>real px per level</w:t>
            </w:r>
          </w:p>
        </w:tc>
      </w:tr>
      <w:tr>
        <w:tc>
          <w:tcPr>
            <w:tcW w:type="dxa" w:w="2160"/>
          </w:tcPr>
          <w:p>
            <w:r>
              <w:t>pak64</w:t>
            </w:r>
          </w:p>
        </w:tc>
        <w:tc>
          <w:tcPr>
            <w:tcW w:type="dxa" w:w="2160"/>
          </w:tcPr>
          <w:p>
            <w:r>
              <w:t>64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16</w:t>
            </w:r>
          </w:p>
        </w:tc>
      </w:tr>
      <w:tr>
        <w:tc>
          <w:tcPr>
            <w:tcW w:type="dxa" w:w="2160"/>
          </w:tcPr>
          <w:p>
            <w:r>
              <w:t>pak128</w:t>
            </w:r>
          </w:p>
        </w:tc>
        <w:tc>
          <w:tcPr>
            <w:tcW w:type="dxa" w:w="2160"/>
          </w:tcPr>
          <w:p>
            <w:r>
              <w:t>128</w:t>
            </w:r>
          </w:p>
        </w:tc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16</w:t>
            </w:r>
          </w:p>
        </w:tc>
      </w:tr>
      <w:tr>
        <w:tc>
          <w:tcPr>
            <w:tcW w:type="dxa" w:w="2160"/>
          </w:tcPr>
          <w:p>
            <w:r>
              <w:t>pak128.german</w:t>
            </w:r>
          </w:p>
        </w:tc>
        <w:tc>
          <w:tcPr>
            <w:tcW w:type="dxa" w:w="2160"/>
          </w:tcPr>
          <w:p>
            <w:r>
              <w:t>128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32</w:t>
            </w:r>
          </w:p>
        </w:tc>
      </w:tr>
    </w:tbl>
    <w:p>
      <w:r>
        <w:rPr>
          <w:b w:val="0"/>
        </w:rPr>
      </w:r>
    </w:p>
    <w:p>
      <w:r>
        <w:rPr>
          <w:b w:val="0"/>
        </w:rPr>
        <w:t>Two 128 px paksets declare different tile_height. Taking the raw value doubles the clearance for pak128 and pak128.german, and is right for pak64 only by coincidence — which is exactly how a unit error survives.</w:t>
      </w:r>
    </w:p>
    <w:p>
      <w:pPr>
        <w:pStyle w:val="Heading2"/>
      </w:pPr>
      <w:r>
        <w:t>3.3 max, not min</w:t>
      </w:r>
    </w:p>
    <w:p>
      <w:r>
        <w:rPr>
          <w:b w:val="0"/>
        </w:rPr>
        <w:t>The thread's min(0, …) is &lt;= 0 for all but the 11 buildings (of 1994) whose artwork starts below the ground line, so it collapses 99 % of buildings to a single value. max gives 65 distinct values on pak128 and 30 on pak64, and tracks height properly.</w:t>
      </w:r>
    </w:p>
    <w:p>
      <w:pPr>
        <w:pStyle w:val="Heading1"/>
      </w:pPr>
      <w:r>
        <w:t>4. The drawing fix (simplan.cc)</w:t>
      </w:r>
    </w:p>
    <w:p>
      <w:r>
        <w:rPr>
          <w:b w:val="0"/>
        </w:rPr>
        <w:t>The existing clip loop already includes gebaeude_t, not only trees. It was disabled by two defects, both fixed:</w:t>
      </w:r>
    </w:p>
    <w:p>
      <w:pPr>
        <w:pStyle w:val="ListBullet"/>
      </w:pPr>
      <w:r>
        <w:t>Divisor: it divided the pixel height by roughly a whole tile (96 px for pak128, 40 for pak64) instead of one level (16 px), so the integer division rounded to zero and the clip was skipped entirely.</w:t>
      </w:r>
    </w:p>
    <w:p>
      <w:pPr>
        <w:pStyle w:val="ListBullet"/>
      </w:pPr>
      <w:r>
        <w:t>Numerator, for trees: (area.h - area.y) subtracts an offset from a size — it has no dimension and is negative for 144 of pak128's 550 tree images. Replaced by max(0, rw/2 - area.y), the artwork's rise above the ground line.</w:t>
      </w:r>
    </w:p>
    <w:p>
      <w:r>
        <w:rPr>
          <w:b w:val="0"/>
        </w:rPr>
        <w:t>For buildings the clip reads the cached per-building height, because a building's own get_image() returns the ground row alone — measuring that image would call a tower one storey tall.</w:t>
      </w:r>
    </w:p>
    <w:p>
      <w:pPr>
        <w:pStyle w:val="Heading2"/>
      </w:pPr>
      <w:r>
        <w:t>4.4 Performance in the draw path</w:t>
      </w:r>
    </w:p>
    <w:p>
      <w:r>
        <w:rPr>
          <w:b w:val="0"/>
        </w:rPr>
        <w:t>The maintainer flagged the draw path as time-critical — "almost every tile is a cache miss" — and asked for two things, both done:</w:t>
      </w:r>
    </w:p>
    <w:p>
      <w:pPr>
        <w:pStyle w:val="ListBullet"/>
      </w:pPr>
      <w:r>
        <w:t>No dynamic_cast: the loop tests o-&gt;get_typ() == obj_t::gebaeude and static_casts.</w:t>
      </w:r>
    </w:p>
    <w:p>
      <w:pPr>
        <w:pStyle w:val="ListBullet"/>
      </w:pPr>
      <w:r>
        <w:t>No per-tile computation: it reads a single height_clearance cached on the building_desc and uses it for every one of the building's tiles.</w:t>
      </w:r>
    </w:p>
    <w:p>
      <w:r>
        <w:rPr>
          <w:b w:val="0"/>
        </w:rPr>
        <w:t>For selection, the clearance above a tile is read from the planquadrat (a short, already-cached ground stack) with the maintainer's own loop, not a dynamic koord lookup:</w:t>
      </w:r>
    </w:p>
    <w:p>
      <w:r>
        <w:rPr>
          <w:rFonts w:ascii="Consolas" w:hAnsi="Consolas"/>
          <w:sz w:val="19"/>
        </w:rPr>
        <w:t>const planquadrat_t* plan = welt-&gt;access(k);</w:t>
        <w:br/>
        <w:t>sint16 max_clearance = 127;</w:t>
        <w:br/>
        <w:t>sint8 base_h = plan-&gt;get_kartenboden()-&gt;get_hoehe();</w:t>
        <w:br/>
        <w:t>for (unsigned b = 1; b &lt; plan-&gt;get_boden_count(); b++) {</w:t>
        <w:br/>
        <w:t xml:space="preserve">    sint8 diff_h = plan-&gt;get_boden_bei(b)-&gt;get_hoehe() - base_h;</w:t>
        <w:br/>
        <w:t xml:space="preserve">    if (diff_h &gt; 0 &amp;&amp; diff_h &lt; max_clearance) max_clearance = diff_h;</w:t>
        <w:br/>
        <w:t>}</w:t>
      </w:r>
    </w:p>
    <w:p>
      <w:pPr>
        <w:pStyle w:val="Heading1"/>
      </w:pPr>
      <w:r>
        <w:t>5. Verification — what actually ran</w:t>
      </w:r>
    </w:p>
    <w:p>
      <w:pPr>
        <w:pStyle w:val="ListBullet"/>
      </w:pPr>
      <w:r>
        <w:t>Height measurement matches an independent read of the .pak nodes: 1342/1347 pak128 buildings identical. The 5 differences are seasonal — the engine takes the max over all seasons; the cross-check read season 0 only.</w:t>
      </w:r>
    </w:p>
    <w:p>
      <w:pPr>
        <w:pStyle w:val="ListBullet"/>
      </w:pPr>
      <w:r>
        <w:t>The clip engages: the clip code was instrumented and logged 13773 clip events and 0 wrong skips during one render. The probe was removed before the patch.</w:t>
      </w:r>
    </w:p>
    <w:p>
      <w:pPr>
        <w:pStyle w:val="ListBullet"/>
      </w:pPr>
      <w:r>
        <w:t>Renovation, unchanged from the earlier posted patch: 219 renovations / 93 too-tall becomes 167 / 0. The block still develops to level 52 of the pakset's 59.</w:t>
      </w:r>
    </w:p>
    <w:p>
      <w:pPr>
        <w:pStyle w:val="ListBullet"/>
      </w:pPr>
      <w:r>
        <w:t>Upstream test suite 201/201 on the unified binary at r12094.</w:t>
      </w:r>
    </w:p>
    <w:p>
      <w:pPr>
        <w:pStyle w:val="ListBullet"/>
      </w:pPr>
      <w:r>
        <w:t>On screen, pak128, centred on the deck and screenshotted from the running game. With the placement guard in place, tree planting under a height-1 deck drops from 12 tiles to 0, the tallest object the city places under the deck falls from a level-16 monument to a level-5 shop, and monuments relocate to open plazas where they draw in full.</w:t>
      </w:r>
    </w:p>
    <w:p>
      <w:pPr>
        <w:pStyle w:val="Heading1"/>
      </w:pPr>
      <w:r>
        <w:t>5b. The clip cannot hide tall objects - placement is the real cure</w:t>
      </w:r>
    </w:p>
    <w:p>
      <w:r>
        <w:rPr>
          <w:b w:val="0"/>
        </w:rPr>
        <w:t>Verifying the tree offset on a testbed with a monument and large trees under a height-1 deck turned up a limit that changes the shape of the fix. The clip DECISION now fires correctly on every deck-row tile - the deck is seen above, is_clipping_below_needed() is true, the height is measured, and push_clip_rect runs. But the clip has no visible effect on a tall object.</w:t>
      </w:r>
    </w:p>
    <w:p>
      <w:r>
        <w:rPr>
          <w:b/>
        </w:rPr>
        <w:t>Instrumented and read off the running game:</w:t>
      </w:r>
    </w:p>
    <w:p>
      <w:pPr>
        <w:pStyle w:val="ListBullet"/>
      </w:pPr>
      <w:r>
        <w:t>An A/B with the clip push disabled versus enabled is pixel-identical for the monument and the cypress trees - both draw whole either way.</w:t>
      </w:r>
    </w:p>
    <w:p>
      <w:pPr>
        <w:pStyle w:val="ListBullet"/>
      </w:pPr>
      <w:r>
        <w:t>Forcing the clip to the extreme (a clip line that would cut the whole tile) still leaves them whole.</w:t>
      </w:r>
    </w:p>
    <w:p>
      <w:r>
        <w:rPr>
          <w:b w:val="0"/>
        </w:rPr>
        <w:t>Root cause: the clip rect wraps only tile (x,y)'s own display_obj_all call, but an object taller than about one tile has its upper part drawn during a FRONT neighbouring tile's pass - Simutrans's back-to-front layering of tall objects - which this clip never wraps. So the divisor/numerator/offset corrections make the clip decision right and help the short objects the clip can reach, but clipping is architecturally unable to cut the part of a tall tree or monument that pokes above a low deck. This is the directional-clip machinery the maintainer flagged as complex.</w:t>
      </w:r>
    </w:p>
    <w:p>
      <w:r>
        <w:rPr>
          <w:b/>
        </w:rPr>
        <w:t>The cure is therefore placement: do not let a tall object get under a deck in the first place.</w:t>
      </w:r>
    </w:p>
    <w:p>
      <w:r>
        <w:rPr>
          <w:b w:val="0"/>
        </w:rPr>
        <w:t>The clearance loop was factored into planquadrat_t::get_overhead_clearance() - the smallest positive gap to a ground above the kartenboden, 127 if nothing is overhead - and applied where a tall object still slipped under:</w:t>
      </w:r>
    </w:p>
    <w:p>
      <w:pPr>
        <w:pStyle w:val="ListBullet"/>
      </w:pPr>
      <w:r>
        <w:t>City buildings, as a numeric limit: both renovate_city_building and build_city_building (first placement) keep a candidate only if its get_height_clearance() &lt;= the clearance. Raise the deck and taller buildings fit again.</w:t>
      </w:r>
    </w:p>
    <w:p>
      <w:pPr>
        <w:pStyle w:val="ListBullet"/>
      </w:pPr>
      <w:r>
        <w:t>Monuments: kept off deck tiles outright. A numeric test was tried first, but a monument's unusual art makes its auto-detected height unreliable - a tall statue reported a small height and was admitted under a low deck, poking - so a showcase object is simply kept on open ground.</w:t>
      </w:r>
    </w:p>
    <w:p>
      <w:pPr>
        <w:pStyle w:val="ListBullet"/>
      </w:pPr>
      <w:r>
        <w:t>Trees: not planted under a deck, in both plant_tree_on_coordinate paths (tool, forest, fill, spawn). A tree has no stored height to fit-test.</w:t>
      </w:r>
    </w:p>
    <w:p>
      <w:r>
        <w:rPr>
          <w:b w:val="0"/>
        </w:rPr>
        <w:t>Verified on pak128 under a height-1 deck: tree planting drops from 12 tiles to 0, the tallest object the city places under the deck falls from a level-16 monument to a level-5 shop, monuments relocate to open plazas, and the upstream test suite stays at 201/201.</w:t>
      </w:r>
    </w:p>
    <w:p>
      <w:pPr>
        <w:pStyle w:val="Heading1"/>
      </w:pPr>
      <w:r>
        <w:t>6. Deliberately out of scope</w:t>
      </w:r>
    </w:p>
    <w:p>
      <w:pPr>
        <w:pStyle w:val="ListBullet"/>
      </w:pPr>
      <w:r>
        <w:t>The .dat parameter (BUIL node v11 -&gt; v12, makeobj). This is the only part that makes a recompiled pakset unloadable by older Simutrans, and the auto-detection already covers every existing pakset. Left for the maintainer.</w:t>
      </w:r>
    </w:p>
    <w:p>
      <w:pPr>
        <w:pStyle w:val="ListBullet"/>
      </w:pPr>
      <w:r>
        <w:t>An elevated way built straight OVER existing trees (wegbauer): the placement guard only stops new planting; a way built over a tree leaves it. A ground way already removes the tree it replaces - an elevated one could do the same under its deck, but that changes what the player sees when building, so it is left to the maintainer.</w:t>
      </w:r>
    </w:p>
    <w:p>
      <w:pPr>
        <w:pStyle w:val="ListBullet"/>
      </w:pPr>
      <w:r>
        <w:t>Townhalls and attractions: the same tall-building-under-a-deck is possible via the townhall placefinder and the shared attraction placefinder, but both are left. A townhall is essential (refusing its tile could leave a city without one) and the attraction finder is shared infrastructure not changed for one caller. Both are rare (a deck across a city centre).</w:t>
      </w:r>
    </w:p>
    <w:p>
      <w:pPr>
        <w:pStyle w:val="ListBullet"/>
      </w:pPr>
      <w:r>
        <w:t>Adjacent-tile overlap: a tree in the tile beside a deck can still overlap it visually. This is isometric projection, pre-existing, and not touched by any per-tile clip.</w:t>
      </w:r>
    </w:p>
    <w:p>
      <w:pPr>
        <w:pStyle w:val="Heading1"/>
      </w:pPr>
      <w:r>
        <w:t>7. Files changed</w:t>
      </w:r>
    </w:p>
    <w:p>
      <w:r>
        <w:rPr>
          <w:rFonts w:ascii="Consolas" w:hAnsi="Consolas"/>
          <w:sz w:val="19"/>
        </w:rPr>
        <w:t>src/simutrans/builder/hausbauer.cc</w:t>
      </w:r>
    </w:p>
    <w:p>
      <w:r>
        <w:rPr>
          <w:rFonts w:ascii="Consolas" w:hAnsi="Consolas"/>
          <w:sz w:val="19"/>
        </w:rPr>
        <w:t>src/simutrans/builder/hausbauer.h</w:t>
      </w:r>
    </w:p>
    <w:p>
      <w:r>
        <w:rPr>
          <w:rFonts w:ascii="Consolas" w:hAnsi="Consolas"/>
          <w:sz w:val="19"/>
        </w:rPr>
        <w:t>src/simutrans/builder/tree_builder.cc</w:t>
      </w:r>
    </w:p>
    <w:p>
      <w:r>
        <w:rPr>
          <w:rFonts w:ascii="Consolas" w:hAnsi="Consolas"/>
          <w:sz w:val="19"/>
        </w:rPr>
        <w:t>src/simutrans/builder/wegbauer.cc</w:t>
      </w:r>
    </w:p>
    <w:p>
      <w:r>
        <w:rPr>
          <w:rFonts w:ascii="Consolas" w:hAnsi="Consolas"/>
          <w:sz w:val="19"/>
        </w:rPr>
        <w:t>src/simutrans/descriptor/building_desc.cc</w:t>
      </w:r>
    </w:p>
    <w:p>
      <w:r>
        <w:rPr>
          <w:rFonts w:ascii="Consolas" w:hAnsi="Consolas"/>
          <w:sz w:val="19"/>
        </w:rPr>
        <w:t>src/simutrans/descriptor/building_desc.h</w:t>
      </w:r>
    </w:p>
    <w:p>
      <w:r>
        <w:rPr>
          <w:rFonts w:ascii="Consolas" w:hAnsi="Consolas"/>
          <w:sz w:val="19"/>
        </w:rPr>
        <w:t>src/simutrans/world/simcity.cc</w:t>
      </w:r>
    </w:p>
    <w:p>
      <w:r>
        <w:rPr>
          <w:rFonts w:ascii="Consolas" w:hAnsi="Consolas"/>
          <w:sz w:val="19"/>
        </w:rPr>
        <w:t>src/simutrans/world/simplan.cc</w:t>
      </w:r>
    </w:p>
    <w:p>
      <w:r>
        <w:rPr>
          <w:rFonts w:ascii="Consolas" w:hAnsi="Consolas"/>
          <w:sz w:val="19"/>
        </w:rPr>
        <w:t>src/simutrans/world/simplan.h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